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9D7D" w14:textId="07BB82DE" w:rsidR="0087152B" w:rsidRDefault="0087152B" w:rsidP="0087152B">
      <w:pPr>
        <w:rPr>
          <w:b/>
          <w:bCs/>
        </w:rPr>
      </w:pPr>
      <w:r>
        <w:rPr>
          <w:b/>
          <w:bCs/>
          <w:noProof/>
        </w:rPr>
        <w:drawing>
          <wp:inline distT="0" distB="0" distL="0" distR="0" wp14:anchorId="3F983B91" wp14:editId="05D0347D">
            <wp:extent cx="6336030" cy="2112010"/>
            <wp:effectExtent l="0" t="0" r="127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36030" cy="2112010"/>
                    </a:xfrm>
                    <a:prstGeom prst="rect">
                      <a:avLst/>
                    </a:prstGeom>
                  </pic:spPr>
                </pic:pic>
              </a:graphicData>
            </a:graphic>
          </wp:inline>
        </w:drawing>
      </w:r>
    </w:p>
    <w:p w14:paraId="201D31AF" w14:textId="1F7A50A4" w:rsidR="0087152B" w:rsidRPr="0087152B" w:rsidRDefault="0087152B" w:rsidP="0087152B">
      <w:r>
        <w:rPr>
          <w:b/>
          <w:bCs/>
        </w:rPr>
        <w:br/>
      </w:r>
      <w:r w:rsidRPr="0087152B">
        <w:rPr>
          <w:b/>
          <w:bCs/>
        </w:rPr>
        <w:t>Since the start of the COVID-19 Pandemic, we have been pleased to provide free internet devices and data for people in need if they meet simple qualifying criteria.</w:t>
      </w:r>
      <w:r w:rsidRPr="0087152B">
        <w:t> </w:t>
      </w:r>
    </w:p>
    <w:p w14:paraId="1B07C2AB" w14:textId="77777777" w:rsidR="0087152B" w:rsidRPr="0087152B" w:rsidRDefault="0087152B" w:rsidP="0087152B"/>
    <w:p w14:paraId="13C3E786" w14:textId="77777777" w:rsidR="0087152B" w:rsidRPr="0087152B" w:rsidRDefault="0087152B" w:rsidP="0087152B">
      <w:r w:rsidRPr="0087152B">
        <w:rPr>
          <w:rFonts w:ascii="Helvetica" w:hAnsi="Helvetica"/>
          <w:color w:val="202124"/>
          <w:shd w:val="clear" w:color="auto" w:fill="FFFFFF"/>
        </w:rPr>
        <w:t>This area of our work was supported by local authority grants which allowed us to buy new equipment to pass on to citizens, but this is almost used up now. We still have funding from Cambridge City Council to provide MiFi (mobile internet) units for their residents in need and a very small amount of funding from South Cambridgeshire District Council for help with devices and data. We also have free Data and Calls SIMs available. Apart from this, we are still taking in and refurbishing donated laptops, tablets and smartphones which are available primarily to people living in Cambridge and South Cambridgeshire, although we will consider applications from the wider Cambridgeshire area. Most equipment is given out permanently, while some is provided on loan.</w:t>
      </w:r>
    </w:p>
    <w:p w14:paraId="5D95CB81" w14:textId="77777777" w:rsidR="0087152B" w:rsidRPr="0087152B" w:rsidRDefault="0087152B" w:rsidP="0087152B">
      <w:pPr>
        <w:rPr>
          <w:rFonts w:ascii="Helvetica" w:hAnsi="Helvetica"/>
          <w:color w:val="202124"/>
        </w:rPr>
      </w:pPr>
    </w:p>
    <w:p w14:paraId="56AD0D2C" w14:textId="77777777" w:rsidR="0087152B" w:rsidRPr="0087152B" w:rsidRDefault="0087152B" w:rsidP="0087152B">
      <w:pPr>
        <w:rPr>
          <w:rFonts w:ascii="Helvetica" w:hAnsi="Helvetica"/>
          <w:color w:val="202124"/>
        </w:rPr>
      </w:pPr>
      <w:r w:rsidRPr="0087152B">
        <w:rPr>
          <w:rFonts w:ascii="Helvetica" w:hAnsi="Helvetica"/>
          <w:color w:val="202124"/>
        </w:rPr>
        <w:t xml:space="preserve">Our work is funded by Cambridge City Council, Cambridge City Homes, South Cambridgeshire District Council as well as donations from individuals, </w:t>
      </w:r>
      <w:proofErr w:type="gramStart"/>
      <w:r w:rsidRPr="0087152B">
        <w:rPr>
          <w:rFonts w:ascii="Helvetica" w:hAnsi="Helvetica"/>
          <w:color w:val="202124"/>
        </w:rPr>
        <w:t>businesses</w:t>
      </w:r>
      <w:proofErr w:type="gramEnd"/>
      <w:r w:rsidRPr="0087152B">
        <w:rPr>
          <w:rFonts w:ascii="Helvetica" w:hAnsi="Helvetica"/>
          <w:color w:val="202124"/>
        </w:rPr>
        <w:t xml:space="preserve"> and trusts.</w:t>
      </w:r>
    </w:p>
    <w:p w14:paraId="47DF2DBF" w14:textId="77777777" w:rsidR="0087152B" w:rsidRPr="0087152B" w:rsidRDefault="0087152B" w:rsidP="0087152B">
      <w:pPr>
        <w:rPr>
          <w:rFonts w:ascii="Helvetica" w:hAnsi="Helvetica"/>
          <w:color w:val="202124"/>
        </w:rPr>
      </w:pPr>
    </w:p>
    <w:p w14:paraId="57EACD48" w14:textId="77777777" w:rsidR="0087152B" w:rsidRPr="0087152B" w:rsidRDefault="0087152B" w:rsidP="0087152B">
      <w:pPr>
        <w:rPr>
          <w:rFonts w:ascii="Helvetica" w:hAnsi="Helvetica"/>
          <w:color w:val="202124"/>
        </w:rPr>
      </w:pPr>
      <w:r w:rsidRPr="0087152B">
        <w:rPr>
          <w:rFonts w:ascii="Helvetica" w:hAnsi="Helvetica"/>
          <w:color w:val="202124"/>
        </w:rPr>
        <w:t>Families and individuals can apply to us directly, or we can accept agency referrals. This short form will help us to see what help would suit each situation.</w:t>
      </w:r>
    </w:p>
    <w:p w14:paraId="65D21547" w14:textId="77777777" w:rsidR="0087152B" w:rsidRPr="0087152B" w:rsidRDefault="0087152B" w:rsidP="0087152B">
      <w:pPr>
        <w:rPr>
          <w:rFonts w:ascii="Helvetica" w:hAnsi="Helvetica"/>
          <w:color w:val="202124"/>
        </w:rPr>
      </w:pPr>
    </w:p>
    <w:p w14:paraId="478721A1" w14:textId="77777777" w:rsidR="0087152B" w:rsidRPr="0087152B" w:rsidRDefault="0087152B" w:rsidP="0087152B">
      <w:pPr>
        <w:rPr>
          <w:rFonts w:ascii="Helvetica" w:hAnsi="Helvetica"/>
          <w:color w:val="202124"/>
        </w:rPr>
      </w:pPr>
      <w:r w:rsidRPr="0087152B">
        <w:rPr>
          <w:rFonts w:ascii="Helvetica" w:hAnsi="Helvetica"/>
          <w:color w:val="202124"/>
        </w:rPr>
        <w:t xml:space="preserve">We want each person or family to receive the specific help they need to get online, so we have a range of options available </w:t>
      </w:r>
      <w:proofErr w:type="gramStart"/>
      <w:r w:rsidRPr="0087152B">
        <w:rPr>
          <w:rFonts w:ascii="Helvetica" w:hAnsi="Helvetica"/>
          <w:color w:val="202124"/>
        </w:rPr>
        <w:t>in order to</w:t>
      </w:r>
      <w:proofErr w:type="gramEnd"/>
      <w:r w:rsidRPr="0087152B">
        <w:rPr>
          <w:rFonts w:ascii="Helvetica" w:hAnsi="Helvetica"/>
          <w:color w:val="202124"/>
        </w:rPr>
        <w:t xml:space="preserve"> help as many people as possible. The equipment is available in combination as needed. There are no cash grants available - the help is given in the form of equipment provided to each person or family. All recipients will also have access to the Cambridge Online training and digital skills help line via phone and email, and our </w:t>
      </w:r>
      <w:proofErr w:type="gramStart"/>
      <w:r w:rsidRPr="0087152B">
        <w:rPr>
          <w:rFonts w:ascii="Helvetica" w:hAnsi="Helvetica"/>
          <w:color w:val="202124"/>
        </w:rPr>
        <w:t>face to face</w:t>
      </w:r>
      <w:proofErr w:type="gramEnd"/>
      <w:r w:rsidRPr="0087152B">
        <w:rPr>
          <w:rFonts w:ascii="Helvetica" w:hAnsi="Helvetica"/>
          <w:color w:val="202124"/>
        </w:rPr>
        <w:t xml:space="preserve"> training on site.</w:t>
      </w:r>
    </w:p>
    <w:p w14:paraId="2621F95A" w14:textId="77777777" w:rsidR="0087152B" w:rsidRPr="0087152B" w:rsidRDefault="0087152B" w:rsidP="0087152B">
      <w:pPr>
        <w:rPr>
          <w:rFonts w:ascii="Helvetica" w:hAnsi="Helvetica"/>
          <w:color w:val="202124"/>
        </w:rPr>
      </w:pPr>
    </w:p>
    <w:p w14:paraId="0067BFB3" w14:textId="77777777" w:rsidR="0087152B" w:rsidRPr="0087152B" w:rsidRDefault="0087152B" w:rsidP="0087152B">
      <w:pPr>
        <w:rPr>
          <w:rFonts w:ascii="Helvetica" w:hAnsi="Helvetica"/>
          <w:color w:val="202124"/>
        </w:rPr>
      </w:pPr>
      <w:r w:rsidRPr="0087152B">
        <w:rPr>
          <w:rFonts w:ascii="Helvetica" w:hAnsi="Helvetica"/>
          <w:color w:val="202124"/>
        </w:rPr>
        <w:t xml:space="preserve">This form can be completed by applicants themselves, or by somebody making a referral on applicant's behalf. If you prefer, you can call us on 01223 300407 to request a paper copy or arrange a time to come </w:t>
      </w:r>
      <w:proofErr w:type="gramStart"/>
      <w:r w:rsidRPr="0087152B">
        <w:rPr>
          <w:rFonts w:ascii="Helvetica" w:hAnsi="Helvetica"/>
          <w:color w:val="202124"/>
        </w:rPr>
        <w:t>in to</w:t>
      </w:r>
      <w:proofErr w:type="gramEnd"/>
      <w:r w:rsidRPr="0087152B">
        <w:rPr>
          <w:rFonts w:ascii="Helvetica" w:hAnsi="Helvetica"/>
          <w:color w:val="202124"/>
        </w:rPr>
        <w:t xml:space="preserve"> the centre for assistance with the form itself. The phone line is open Monday to Friday 9.30am to 3.30pm. At other times you can leave a message and we can call you back at a requested time.</w:t>
      </w:r>
    </w:p>
    <w:p w14:paraId="2731ECE0" w14:textId="77777777" w:rsidR="0087152B" w:rsidRPr="0087152B" w:rsidRDefault="0087152B" w:rsidP="0087152B">
      <w:pPr>
        <w:rPr>
          <w:rFonts w:ascii="Helvetica" w:hAnsi="Helvetica"/>
          <w:color w:val="202124"/>
        </w:rPr>
      </w:pPr>
    </w:p>
    <w:p w14:paraId="415925B8" w14:textId="77777777" w:rsidR="0087152B" w:rsidRPr="0087152B" w:rsidRDefault="0087152B" w:rsidP="0087152B">
      <w:pPr>
        <w:rPr>
          <w:rFonts w:ascii="Helvetica" w:hAnsi="Helvetica"/>
          <w:color w:val="202124"/>
        </w:rPr>
      </w:pPr>
    </w:p>
    <w:p w14:paraId="1408CBA1" w14:textId="77777777" w:rsidR="0087152B" w:rsidRPr="0087152B" w:rsidRDefault="0087152B" w:rsidP="0087152B">
      <w:pPr>
        <w:rPr>
          <w:rFonts w:ascii="Helvetica" w:hAnsi="Helvetica"/>
          <w:color w:val="202124"/>
        </w:rPr>
      </w:pPr>
      <w:r w:rsidRPr="0087152B">
        <w:rPr>
          <w:rFonts w:ascii="Helvetica" w:hAnsi="Helvetica"/>
          <w:b/>
          <w:bCs/>
          <w:color w:val="202124"/>
        </w:rPr>
        <w:t>Cambridge Online Privacy Statement (Extract)</w:t>
      </w:r>
    </w:p>
    <w:p w14:paraId="3078936A" w14:textId="77777777" w:rsidR="0087152B" w:rsidRPr="0087152B" w:rsidRDefault="0087152B" w:rsidP="0087152B">
      <w:pPr>
        <w:rPr>
          <w:rFonts w:ascii="Helvetica" w:hAnsi="Helvetica"/>
          <w:color w:val="202124"/>
        </w:rPr>
      </w:pPr>
    </w:p>
    <w:p w14:paraId="1CBC1EA1" w14:textId="32746405" w:rsidR="0087152B" w:rsidRPr="0087152B" w:rsidRDefault="0087152B" w:rsidP="0087152B">
      <w:pPr>
        <w:rPr>
          <w:rFonts w:ascii="Helvetica" w:hAnsi="Helvetica"/>
          <w:color w:val="202124"/>
        </w:rPr>
      </w:pPr>
      <w:r w:rsidRPr="0087152B">
        <w:rPr>
          <w:rFonts w:ascii="Helvetica" w:hAnsi="Helvetica"/>
          <w:color w:val="202124"/>
        </w:rPr>
        <w:t xml:space="preserve">Cambridge Online takes your privacy seriously. When you sign up to use our </w:t>
      </w:r>
      <w:proofErr w:type="gramStart"/>
      <w:r w:rsidRPr="0087152B">
        <w:rPr>
          <w:rFonts w:ascii="Helvetica" w:hAnsi="Helvetica"/>
          <w:color w:val="202124"/>
        </w:rPr>
        <w:t>services</w:t>
      </w:r>
      <w:proofErr w:type="gramEnd"/>
      <w:r w:rsidRPr="0087152B">
        <w:rPr>
          <w:rFonts w:ascii="Helvetica" w:hAnsi="Helvetica"/>
          <w:color w:val="202124"/>
        </w:rPr>
        <w:t xml:space="preserve"> we collect the following information about you. We only use this information to help us provide </w:t>
      </w:r>
      <w:r>
        <w:rPr>
          <w:rFonts w:ascii="Helvetica" w:hAnsi="Helvetica"/>
          <w:color w:val="202124"/>
        </w:rPr>
        <w:t>o</w:t>
      </w:r>
      <w:r w:rsidRPr="0087152B">
        <w:rPr>
          <w:rFonts w:ascii="Helvetica" w:hAnsi="Helvetica"/>
          <w:color w:val="202124"/>
        </w:rPr>
        <w:t>ur services to you, and to contact you, your family or carer if we need to share specific information about the service you receive from us. We do not share any of this information with anyone else.</w:t>
      </w:r>
    </w:p>
    <w:p w14:paraId="77EFC726" w14:textId="77777777" w:rsidR="0087152B" w:rsidRPr="0087152B" w:rsidRDefault="0087152B" w:rsidP="0087152B">
      <w:pPr>
        <w:rPr>
          <w:rFonts w:ascii="Helvetica" w:hAnsi="Helvetica"/>
          <w:color w:val="202124"/>
        </w:rPr>
      </w:pPr>
    </w:p>
    <w:p w14:paraId="44B7F3A4" w14:textId="77777777" w:rsidR="0087152B" w:rsidRPr="0087152B" w:rsidRDefault="0087152B" w:rsidP="0087152B">
      <w:pPr>
        <w:rPr>
          <w:rFonts w:ascii="Helvetica" w:hAnsi="Helvetica"/>
          <w:color w:val="202124"/>
        </w:rPr>
      </w:pPr>
      <w:r w:rsidRPr="0087152B">
        <w:rPr>
          <w:rFonts w:ascii="Helvetica" w:hAnsi="Helvetica"/>
          <w:color w:val="202124"/>
        </w:rPr>
        <w:t>Our full Privacy Statement is available on our website here: </w:t>
      </w:r>
      <w:hyperlink r:id="rId5" w:history="1">
        <w:r w:rsidRPr="0087152B">
          <w:rPr>
            <w:rFonts w:ascii="Helvetica" w:hAnsi="Helvetica"/>
            <w:color w:val="1155CC"/>
            <w:u w:val="single"/>
          </w:rPr>
          <w:t>Full Privacy Policy</w:t>
        </w:r>
      </w:hyperlink>
    </w:p>
    <w:p w14:paraId="600AB7B6" w14:textId="3EDB8130" w:rsidR="0087152B" w:rsidRPr="0087152B" w:rsidRDefault="009153C6" w:rsidP="009153C6">
      <w:pPr>
        <w:spacing w:line="360" w:lineRule="auto"/>
      </w:pPr>
      <w:r>
        <w:lastRenderedPageBreak/>
        <w:t xml:space="preserve">Note: Fields with </w:t>
      </w:r>
      <w:r w:rsidRPr="009153C6">
        <w:rPr>
          <w:color w:val="FF0000"/>
        </w:rPr>
        <w:t>*</w:t>
      </w:r>
      <w:r>
        <w:t xml:space="preserve"> are mandatory.</w:t>
      </w:r>
      <w:r>
        <w:br/>
      </w:r>
    </w:p>
    <w:p w14:paraId="697AE3DE" w14:textId="6BAFBC2E" w:rsidR="00D32166" w:rsidRDefault="005E1117" w:rsidP="009153C6">
      <w:pPr>
        <w:spacing w:line="360" w:lineRule="auto"/>
        <w:rPr>
          <w:b/>
          <w:bCs/>
          <w:color w:val="000000" w:themeColor="text1"/>
        </w:rPr>
      </w:pPr>
      <w:r>
        <w:rPr>
          <w:b/>
          <w:bCs/>
        </w:rPr>
        <w:t>Name of community group applying</w:t>
      </w:r>
      <w:r w:rsidR="009153C6" w:rsidRPr="009153C6">
        <w:rPr>
          <w:b/>
          <w:bCs/>
        </w:rPr>
        <w:t xml:space="preserve"> </w:t>
      </w:r>
      <w:r w:rsidR="009153C6" w:rsidRPr="009153C6">
        <w:rPr>
          <w:b/>
          <w:bCs/>
          <w:color w:val="FF0000"/>
        </w:rPr>
        <w:t>*</w:t>
      </w:r>
      <w:r w:rsidR="009153C6">
        <w:rPr>
          <w:b/>
          <w:bCs/>
          <w:color w:val="FF0000"/>
        </w:rPr>
        <w:t xml:space="preserve">  </w:t>
      </w:r>
      <w:r w:rsidR="009153C6" w:rsidRPr="009153C6">
        <w:rPr>
          <w:color w:val="000000" w:themeColor="text1"/>
        </w:rPr>
        <w:t>__________________________________</w:t>
      </w:r>
    </w:p>
    <w:p w14:paraId="6E74D15A" w14:textId="1290651B" w:rsidR="009153C6" w:rsidRDefault="009153C6" w:rsidP="009153C6">
      <w:pPr>
        <w:spacing w:line="360" w:lineRule="auto"/>
        <w:rPr>
          <w:b/>
          <w:bCs/>
          <w:color w:val="000000" w:themeColor="text1"/>
        </w:rPr>
      </w:pPr>
    </w:p>
    <w:p w14:paraId="7668E753" w14:textId="54411C27" w:rsidR="009153C6" w:rsidRDefault="00A31EEB" w:rsidP="009153C6">
      <w:pPr>
        <w:spacing w:line="360" w:lineRule="auto"/>
        <w:rPr>
          <w:b/>
          <w:bCs/>
          <w:color w:val="000000" w:themeColor="text1"/>
        </w:rPr>
      </w:pPr>
      <w:r>
        <w:rPr>
          <w:b/>
          <w:bCs/>
        </w:rPr>
        <w:t>Community Group Street Address</w:t>
      </w:r>
      <w:r w:rsidR="009153C6" w:rsidRPr="009153C6">
        <w:rPr>
          <w:b/>
          <w:bCs/>
        </w:rPr>
        <w:t xml:space="preserve"> </w:t>
      </w:r>
      <w:r w:rsidR="009153C6" w:rsidRPr="009153C6">
        <w:rPr>
          <w:b/>
          <w:bCs/>
          <w:color w:val="FF0000"/>
        </w:rPr>
        <w:t>*</w:t>
      </w:r>
      <w:r w:rsidR="009153C6">
        <w:rPr>
          <w:b/>
          <w:bCs/>
          <w:color w:val="FF0000"/>
        </w:rPr>
        <w:t xml:space="preserve">  </w:t>
      </w:r>
      <w:r w:rsidR="009153C6" w:rsidRPr="009153C6">
        <w:rPr>
          <w:color w:val="000000" w:themeColor="text1"/>
        </w:rPr>
        <w:t>__________________________________</w:t>
      </w:r>
    </w:p>
    <w:p w14:paraId="221110EA" w14:textId="7371377C" w:rsidR="009153C6" w:rsidRPr="009153C6" w:rsidRDefault="009153C6" w:rsidP="009153C6">
      <w:pPr>
        <w:spacing w:line="360" w:lineRule="auto"/>
        <w:rPr>
          <w:b/>
          <w:bCs/>
        </w:rPr>
      </w:pPr>
      <w:r>
        <w:rPr>
          <w:b/>
          <w:bCs/>
          <w:color w:val="000000" w:themeColor="text1"/>
        </w:rPr>
        <w:t xml:space="preserve">                                                    </w:t>
      </w:r>
      <w:r w:rsidR="00434649">
        <w:rPr>
          <w:b/>
          <w:bCs/>
          <w:color w:val="000000" w:themeColor="text1"/>
        </w:rPr>
        <w:t xml:space="preserve">           </w:t>
      </w:r>
      <w:r>
        <w:rPr>
          <w:b/>
          <w:bCs/>
          <w:color w:val="000000" w:themeColor="text1"/>
        </w:rPr>
        <w:t xml:space="preserve"> </w:t>
      </w:r>
      <w:r w:rsidRPr="009153C6">
        <w:rPr>
          <w:color w:val="000000" w:themeColor="text1"/>
        </w:rPr>
        <w:t>__________________________________</w:t>
      </w:r>
    </w:p>
    <w:p w14:paraId="455BDBE6" w14:textId="6B8E9E90" w:rsidR="009153C6" w:rsidRDefault="009153C6" w:rsidP="009153C6">
      <w:pPr>
        <w:spacing w:line="360" w:lineRule="auto"/>
        <w:rPr>
          <w:color w:val="000000" w:themeColor="text1"/>
        </w:rPr>
      </w:pPr>
      <w:r>
        <w:rPr>
          <w:b/>
          <w:bCs/>
        </w:rPr>
        <w:t>Town or Village</w:t>
      </w:r>
      <w:r w:rsidRPr="009153C6">
        <w:rPr>
          <w:b/>
          <w:bCs/>
        </w:rPr>
        <w:t xml:space="preserve"> </w:t>
      </w:r>
      <w:r w:rsidRPr="009153C6">
        <w:rPr>
          <w:b/>
          <w:bCs/>
          <w:color w:val="FF0000"/>
        </w:rPr>
        <w:t>*</w:t>
      </w:r>
      <w:r>
        <w:rPr>
          <w:b/>
          <w:bCs/>
          <w:color w:val="FF0000"/>
        </w:rPr>
        <w:t xml:space="preserve">  </w:t>
      </w:r>
      <w:r w:rsidRPr="009153C6">
        <w:rPr>
          <w:color w:val="000000" w:themeColor="text1"/>
        </w:rPr>
        <w:t>__________________________________</w:t>
      </w:r>
      <w:r>
        <w:rPr>
          <w:color w:val="000000" w:themeColor="text1"/>
        </w:rPr>
        <w:t>_________</w:t>
      </w:r>
    </w:p>
    <w:p w14:paraId="13F7E540" w14:textId="5965EAB4" w:rsidR="009153C6" w:rsidRDefault="009153C6" w:rsidP="009153C6">
      <w:pPr>
        <w:spacing w:line="360" w:lineRule="auto"/>
        <w:rPr>
          <w:color w:val="000000" w:themeColor="text1"/>
        </w:rPr>
      </w:pPr>
      <w:r>
        <w:rPr>
          <w:b/>
          <w:bCs/>
        </w:rPr>
        <w:t>Post Code</w:t>
      </w:r>
      <w:r w:rsidRPr="009153C6">
        <w:rPr>
          <w:b/>
          <w:bCs/>
        </w:rPr>
        <w:t xml:space="preserve"> </w:t>
      </w:r>
      <w:r w:rsidRPr="009153C6">
        <w:rPr>
          <w:b/>
          <w:bCs/>
          <w:color w:val="FF0000"/>
        </w:rPr>
        <w:t>*</w:t>
      </w:r>
      <w:r>
        <w:rPr>
          <w:b/>
          <w:bCs/>
          <w:color w:val="FF0000"/>
        </w:rPr>
        <w:t xml:space="preserve">  </w:t>
      </w:r>
      <w:r w:rsidRPr="009153C6">
        <w:rPr>
          <w:color w:val="000000" w:themeColor="text1"/>
        </w:rPr>
        <w:t>__________________________________</w:t>
      </w:r>
      <w:r>
        <w:rPr>
          <w:color w:val="000000" w:themeColor="text1"/>
        </w:rPr>
        <w:t>_________</w:t>
      </w:r>
      <w:r>
        <w:rPr>
          <w:color w:val="000000" w:themeColor="text1"/>
        </w:rPr>
        <w:t>_____</w:t>
      </w:r>
    </w:p>
    <w:p w14:paraId="20B966F6" w14:textId="49580B12" w:rsidR="004869DF" w:rsidRDefault="00C85417" w:rsidP="004869DF">
      <w:pPr>
        <w:spacing w:line="360" w:lineRule="auto"/>
        <w:rPr>
          <w:color w:val="000000" w:themeColor="text1"/>
        </w:rPr>
      </w:pPr>
      <w:r>
        <w:rPr>
          <w:b/>
          <w:bCs/>
        </w:rPr>
        <w:br/>
      </w:r>
      <w:r w:rsidR="004869DF">
        <w:rPr>
          <w:b/>
          <w:bCs/>
        </w:rPr>
        <w:t>Organisation Email Address</w:t>
      </w:r>
      <w:r w:rsidR="004869DF">
        <w:rPr>
          <w:b/>
          <w:bCs/>
          <w:color w:val="FF0000"/>
        </w:rPr>
        <w:t xml:space="preserve">  </w:t>
      </w:r>
      <w:r w:rsidR="004869DF" w:rsidRPr="009153C6">
        <w:rPr>
          <w:color w:val="000000" w:themeColor="text1"/>
        </w:rPr>
        <w:t>__________________________________</w:t>
      </w:r>
      <w:r w:rsidR="004869DF">
        <w:rPr>
          <w:color w:val="000000" w:themeColor="text1"/>
        </w:rPr>
        <w:t>______________</w:t>
      </w:r>
    </w:p>
    <w:p w14:paraId="51AD890E" w14:textId="03976018" w:rsidR="00C85417" w:rsidRDefault="00C85417" w:rsidP="00C85417">
      <w:pPr>
        <w:spacing w:line="360" w:lineRule="auto"/>
        <w:rPr>
          <w:color w:val="000000" w:themeColor="text1"/>
        </w:rPr>
      </w:pPr>
      <w:r>
        <w:rPr>
          <w:b/>
          <w:bCs/>
        </w:rPr>
        <w:t>Organisation Phone Number</w:t>
      </w:r>
      <w:r w:rsidRPr="009153C6">
        <w:rPr>
          <w:b/>
          <w:bCs/>
        </w:rPr>
        <w:t xml:space="preserve"> </w:t>
      </w:r>
      <w:r w:rsidRPr="009153C6">
        <w:rPr>
          <w:b/>
          <w:bCs/>
          <w:color w:val="FF0000"/>
        </w:rPr>
        <w:t>*</w:t>
      </w:r>
      <w:r>
        <w:rPr>
          <w:b/>
          <w:bCs/>
          <w:color w:val="FF0000"/>
        </w:rPr>
        <w:t xml:space="preserve">  </w:t>
      </w:r>
      <w:r w:rsidRPr="009153C6">
        <w:rPr>
          <w:color w:val="000000" w:themeColor="text1"/>
        </w:rPr>
        <w:t>________________________________</w:t>
      </w:r>
    </w:p>
    <w:p w14:paraId="0BE177E8" w14:textId="005B7E10" w:rsidR="007069E7" w:rsidRDefault="007069E7" w:rsidP="009153C6">
      <w:pPr>
        <w:spacing w:line="360" w:lineRule="auto"/>
        <w:rPr>
          <w:color w:val="000000" w:themeColor="text1"/>
        </w:rPr>
      </w:pPr>
      <w:r>
        <w:rPr>
          <w:color w:val="000000" w:themeColor="text1"/>
        </w:rPr>
        <w:br/>
      </w:r>
      <w:r w:rsidR="00C85417">
        <w:rPr>
          <w:b/>
          <w:bCs/>
        </w:rPr>
        <w:t>Do you already have internet connection for your project</w:t>
      </w:r>
      <w:r>
        <w:rPr>
          <w:b/>
          <w:bCs/>
        </w:rPr>
        <w:t>?</w:t>
      </w:r>
      <w:r w:rsidRPr="009153C6">
        <w:rPr>
          <w:b/>
          <w:bCs/>
        </w:rPr>
        <w:t xml:space="preserve"> </w:t>
      </w:r>
      <w:r w:rsidRPr="009153C6">
        <w:rPr>
          <w:b/>
          <w:bCs/>
          <w:color w:val="FF0000"/>
        </w:rPr>
        <w:t>*</w:t>
      </w:r>
      <w:r>
        <w:rPr>
          <w:b/>
          <w:bCs/>
          <w:color w:val="FF0000"/>
        </w:rPr>
        <w:t xml:space="preserve">  </w:t>
      </w:r>
      <w:r>
        <w:rPr>
          <w:color w:val="000000" w:themeColor="text1"/>
        </w:rPr>
        <w:t xml:space="preserve">    Yes / No</w:t>
      </w:r>
      <w:r>
        <w:rPr>
          <w:color w:val="000000" w:themeColor="text1"/>
        </w:rPr>
        <w:t xml:space="preserve">   </w:t>
      </w:r>
      <w:r>
        <w:rPr>
          <w:color w:val="000000" w:themeColor="text1"/>
        </w:rPr>
        <w:t xml:space="preserve"> ___________</w:t>
      </w:r>
    </w:p>
    <w:tbl>
      <w:tblPr>
        <w:tblStyle w:val="TableGrid"/>
        <w:tblpPr w:leftFromText="180" w:rightFromText="180" w:vertAnchor="text" w:horzAnchor="margin" w:tblpY="269"/>
        <w:tblW w:w="10007" w:type="dxa"/>
        <w:tblLook w:val="04A0" w:firstRow="1" w:lastRow="0" w:firstColumn="1" w:lastColumn="0" w:noHBand="0" w:noVBand="1"/>
      </w:tblPr>
      <w:tblGrid>
        <w:gridCol w:w="10007"/>
      </w:tblGrid>
      <w:tr w:rsidR="007069E7" w14:paraId="7448DA11" w14:textId="77777777" w:rsidTr="007069E7">
        <w:trPr>
          <w:trHeight w:val="2542"/>
        </w:trPr>
        <w:tc>
          <w:tcPr>
            <w:tcW w:w="10007" w:type="dxa"/>
          </w:tcPr>
          <w:p w14:paraId="5664CE3D" w14:textId="5F2334BC" w:rsidR="007069E7" w:rsidRDefault="009D487F" w:rsidP="007069E7">
            <w:r w:rsidRPr="009D487F">
              <w:rPr>
                <w:rFonts w:asciiTheme="minorHAnsi" w:hAnsiTheme="minorHAnsi" w:cstheme="minorHAnsi"/>
                <w:b/>
                <w:bCs/>
                <w:color w:val="202124"/>
                <w:shd w:val="clear" w:color="auto" w:fill="FFFFFF"/>
              </w:rPr>
              <w:t>Please provide details of the digital inclusion project you plan to run. Include details of where the project will run and who your target audience will be. Tell us what equipment would help, and for how long you would need it.</w:t>
            </w:r>
            <w:r>
              <w:rPr>
                <w:rFonts w:ascii="docs-Roboto" w:hAnsi="docs-Roboto"/>
                <w:color w:val="202124"/>
                <w:shd w:val="clear" w:color="auto" w:fill="FFFFFF"/>
              </w:rPr>
              <w:t xml:space="preserve"> </w:t>
            </w:r>
            <w:r w:rsidR="007069E7" w:rsidRPr="009153C6">
              <w:rPr>
                <w:b/>
                <w:bCs/>
                <w:color w:val="FF0000"/>
              </w:rPr>
              <w:t>*</w:t>
            </w:r>
          </w:p>
        </w:tc>
      </w:tr>
    </w:tbl>
    <w:p w14:paraId="50567ADB" w14:textId="22467549" w:rsidR="007069E7" w:rsidRDefault="007069E7" w:rsidP="007069E7">
      <w:pPr>
        <w:rPr>
          <w:rFonts w:ascii="docs-Roboto" w:hAnsi="docs-Roboto"/>
          <w:b/>
          <w:bCs/>
          <w:color w:val="202124"/>
        </w:rPr>
      </w:pPr>
    </w:p>
    <w:tbl>
      <w:tblPr>
        <w:tblStyle w:val="TableGrid"/>
        <w:tblW w:w="0" w:type="auto"/>
        <w:tblLook w:val="04A0" w:firstRow="1" w:lastRow="0" w:firstColumn="1" w:lastColumn="0" w:noHBand="0" w:noVBand="1"/>
      </w:tblPr>
      <w:tblGrid>
        <w:gridCol w:w="9968"/>
      </w:tblGrid>
      <w:tr w:rsidR="007069E7" w14:paraId="07DC2E33" w14:textId="77777777" w:rsidTr="007069E7">
        <w:trPr>
          <w:trHeight w:val="2282"/>
        </w:trPr>
        <w:tc>
          <w:tcPr>
            <w:tcW w:w="9968" w:type="dxa"/>
          </w:tcPr>
          <w:p w14:paraId="34D91A8C" w14:textId="51E68348" w:rsidR="007069E7" w:rsidRPr="000663AA" w:rsidRDefault="000663AA" w:rsidP="007069E7">
            <w:pPr>
              <w:rPr>
                <w:rFonts w:asciiTheme="minorHAnsi" w:hAnsiTheme="minorHAnsi" w:cstheme="minorHAnsi"/>
                <w:b/>
                <w:bCs/>
                <w:color w:val="202124"/>
              </w:rPr>
            </w:pPr>
            <w:r w:rsidRPr="000663AA">
              <w:rPr>
                <w:rFonts w:asciiTheme="minorHAnsi" w:hAnsiTheme="minorHAnsi" w:cstheme="minorHAnsi"/>
                <w:b/>
                <w:bCs/>
                <w:color w:val="202124"/>
                <w:shd w:val="clear" w:color="auto" w:fill="FFFFFF"/>
              </w:rPr>
              <w:t>Please provide details of where the equipment will be kept and describe your arrangements for keeping it safe and secure.</w:t>
            </w:r>
            <w:r>
              <w:rPr>
                <w:rFonts w:asciiTheme="minorHAnsi" w:hAnsiTheme="minorHAnsi" w:cstheme="minorHAnsi"/>
                <w:b/>
                <w:bCs/>
                <w:color w:val="202124"/>
                <w:shd w:val="clear" w:color="auto" w:fill="FFFFFF"/>
              </w:rPr>
              <w:t xml:space="preserve"> </w:t>
            </w:r>
            <w:r w:rsidRPr="009153C6">
              <w:rPr>
                <w:b/>
                <w:bCs/>
                <w:color w:val="FF0000"/>
              </w:rPr>
              <w:t>*</w:t>
            </w:r>
          </w:p>
        </w:tc>
      </w:tr>
    </w:tbl>
    <w:p w14:paraId="5320A49F" w14:textId="329096DC" w:rsidR="000663AA" w:rsidRDefault="000663AA" w:rsidP="007069E7">
      <w:pPr>
        <w:jc w:val="center"/>
        <w:rPr>
          <w:rFonts w:ascii="docs-Roboto" w:hAnsi="docs-Roboto"/>
          <w:b/>
          <w:bCs/>
          <w:color w:val="0070C0"/>
          <w:u w:val="single"/>
        </w:rPr>
      </w:pPr>
    </w:p>
    <w:tbl>
      <w:tblPr>
        <w:tblStyle w:val="TableGrid"/>
        <w:tblW w:w="0" w:type="auto"/>
        <w:tblLook w:val="04A0" w:firstRow="1" w:lastRow="0" w:firstColumn="1" w:lastColumn="0" w:noHBand="0" w:noVBand="1"/>
      </w:tblPr>
      <w:tblGrid>
        <w:gridCol w:w="9968"/>
      </w:tblGrid>
      <w:tr w:rsidR="000663AA" w14:paraId="24B0ED69" w14:textId="77777777" w:rsidTr="009242A4">
        <w:trPr>
          <w:trHeight w:val="2282"/>
        </w:trPr>
        <w:tc>
          <w:tcPr>
            <w:tcW w:w="9968" w:type="dxa"/>
          </w:tcPr>
          <w:p w14:paraId="26584DE4" w14:textId="0ECB5EE1" w:rsidR="000663AA" w:rsidRPr="000663AA" w:rsidRDefault="000663AA" w:rsidP="009242A4">
            <w:pPr>
              <w:rPr>
                <w:rFonts w:asciiTheme="minorHAnsi" w:hAnsiTheme="minorHAnsi" w:cstheme="minorHAnsi"/>
                <w:b/>
                <w:bCs/>
                <w:color w:val="202124"/>
              </w:rPr>
            </w:pPr>
            <w:r w:rsidRPr="000663AA">
              <w:rPr>
                <w:rFonts w:asciiTheme="minorHAnsi" w:hAnsiTheme="minorHAnsi" w:cstheme="minorHAnsi"/>
                <w:b/>
                <w:bCs/>
                <w:color w:val="202124"/>
                <w:shd w:val="clear" w:color="auto" w:fill="FFFFFF"/>
              </w:rPr>
              <w:t xml:space="preserve">Please </w:t>
            </w:r>
            <w:r>
              <w:rPr>
                <w:rFonts w:asciiTheme="minorHAnsi" w:hAnsiTheme="minorHAnsi" w:cstheme="minorHAnsi"/>
                <w:b/>
                <w:bCs/>
                <w:color w:val="202124"/>
                <w:shd w:val="clear" w:color="auto" w:fill="FFFFFF"/>
              </w:rPr>
              <w:t xml:space="preserve">add any other information you think will help us </w:t>
            </w:r>
            <w:proofErr w:type="gramStart"/>
            <w:r>
              <w:rPr>
                <w:rFonts w:asciiTheme="minorHAnsi" w:hAnsiTheme="minorHAnsi" w:cstheme="minorHAnsi"/>
                <w:b/>
                <w:bCs/>
                <w:color w:val="202124"/>
                <w:shd w:val="clear" w:color="auto" w:fill="FFFFFF"/>
              </w:rPr>
              <w:t>make a decision</w:t>
            </w:r>
            <w:proofErr w:type="gramEnd"/>
            <w:r>
              <w:rPr>
                <w:rFonts w:asciiTheme="minorHAnsi" w:hAnsiTheme="minorHAnsi" w:cstheme="minorHAnsi"/>
                <w:b/>
                <w:bCs/>
                <w:color w:val="202124"/>
                <w:shd w:val="clear" w:color="auto" w:fill="FFFFFF"/>
              </w:rPr>
              <w:t>.</w:t>
            </w:r>
          </w:p>
        </w:tc>
      </w:tr>
    </w:tbl>
    <w:p w14:paraId="17107612" w14:textId="7F8A351F" w:rsidR="007069E7" w:rsidRDefault="007069E7" w:rsidP="007069E7">
      <w:pPr>
        <w:rPr>
          <w:rFonts w:ascii="docs-Roboto" w:hAnsi="docs-Roboto"/>
          <w:color w:val="202124"/>
        </w:rPr>
      </w:pPr>
      <w:r>
        <w:rPr>
          <w:rFonts w:ascii="docs-Roboto" w:hAnsi="docs-Roboto"/>
          <w:color w:val="202124"/>
        </w:rPr>
        <w:br/>
      </w:r>
      <w:r w:rsidRPr="007069E7">
        <w:rPr>
          <w:rFonts w:ascii="docs-Roboto" w:hAnsi="docs-Roboto"/>
          <w:b/>
          <w:bCs/>
          <w:color w:val="202124"/>
        </w:rPr>
        <w:t xml:space="preserve">Name of person </w:t>
      </w:r>
      <w:r w:rsidR="007B1298">
        <w:rPr>
          <w:rFonts w:ascii="docs-Roboto" w:hAnsi="docs-Roboto"/>
          <w:b/>
          <w:bCs/>
          <w:color w:val="202124"/>
        </w:rPr>
        <w:t xml:space="preserve">completing the application </w:t>
      </w:r>
      <w:r w:rsidR="007B1298" w:rsidRPr="009153C6">
        <w:rPr>
          <w:b/>
          <w:bCs/>
          <w:color w:val="FF0000"/>
        </w:rPr>
        <w:t>*</w:t>
      </w:r>
      <w:r>
        <w:rPr>
          <w:rFonts w:ascii="docs-Roboto" w:hAnsi="docs-Roboto"/>
          <w:b/>
          <w:bCs/>
          <w:color w:val="202124"/>
        </w:rPr>
        <w:t xml:space="preserve">  </w:t>
      </w:r>
      <w:r>
        <w:rPr>
          <w:rFonts w:ascii="docs-Roboto" w:hAnsi="docs-Roboto"/>
          <w:color w:val="202124"/>
        </w:rPr>
        <w:t>___________________________________________</w:t>
      </w:r>
    </w:p>
    <w:p w14:paraId="422E586A" w14:textId="77777777" w:rsidR="007069E7" w:rsidRPr="007069E7" w:rsidRDefault="007069E7" w:rsidP="007069E7">
      <w:pPr>
        <w:rPr>
          <w:rFonts w:ascii="docs-Roboto" w:hAnsi="docs-Roboto"/>
          <w:color w:val="202124"/>
        </w:rPr>
      </w:pPr>
    </w:p>
    <w:p w14:paraId="63D9B43E" w14:textId="77777777" w:rsidR="007069E7" w:rsidRPr="007069E7" w:rsidRDefault="007069E7" w:rsidP="007069E7">
      <w:pPr>
        <w:rPr>
          <w:rFonts w:ascii="docs-Roboto" w:hAnsi="docs-Roboto"/>
          <w:color w:val="202124"/>
        </w:rPr>
      </w:pPr>
    </w:p>
    <w:p w14:paraId="3E09A6AB" w14:textId="154E010E" w:rsidR="007069E7" w:rsidRDefault="007B1298" w:rsidP="009153C6">
      <w:pPr>
        <w:spacing w:line="360" w:lineRule="auto"/>
        <w:rPr>
          <w:rFonts w:ascii="docs-Roboto" w:hAnsi="docs-Roboto"/>
          <w:color w:val="202124"/>
        </w:rPr>
      </w:pPr>
      <w:r>
        <w:rPr>
          <w:rFonts w:ascii="docs-Roboto" w:hAnsi="docs-Roboto"/>
          <w:b/>
          <w:bCs/>
          <w:color w:val="202124"/>
        </w:rPr>
        <w:t xml:space="preserve">Email address of person applying </w:t>
      </w:r>
      <w:r w:rsidRPr="009153C6">
        <w:rPr>
          <w:b/>
          <w:bCs/>
          <w:color w:val="FF0000"/>
        </w:rPr>
        <w:t>*</w:t>
      </w:r>
      <w:r w:rsidR="007069E7">
        <w:rPr>
          <w:rFonts w:ascii="docs-Roboto" w:hAnsi="docs-Roboto"/>
          <w:b/>
          <w:bCs/>
          <w:color w:val="202124"/>
        </w:rPr>
        <w:t xml:space="preserve">  </w:t>
      </w:r>
      <w:r w:rsidR="007069E7">
        <w:rPr>
          <w:rFonts w:ascii="docs-Roboto" w:hAnsi="docs-Roboto"/>
          <w:color w:val="202124"/>
        </w:rPr>
        <w:t>___________________________________________</w:t>
      </w:r>
    </w:p>
    <w:p w14:paraId="27ED6409" w14:textId="77777777" w:rsidR="007069E7" w:rsidRPr="007069E7" w:rsidRDefault="007069E7" w:rsidP="009153C6">
      <w:pPr>
        <w:spacing w:line="360" w:lineRule="auto"/>
        <w:rPr>
          <w:rFonts w:asciiTheme="minorHAnsi" w:hAnsiTheme="minorHAnsi" w:cstheme="minorHAnsi"/>
          <w:b/>
          <w:bCs/>
        </w:rPr>
      </w:pPr>
    </w:p>
    <w:p w14:paraId="33C82565" w14:textId="1F7F8DEF" w:rsidR="009153C6" w:rsidRPr="009153C6" w:rsidRDefault="007069E7" w:rsidP="009153C6">
      <w:pPr>
        <w:spacing w:line="360" w:lineRule="auto"/>
      </w:pPr>
      <w:r>
        <w:rPr>
          <w:rFonts w:ascii="docs-Roboto" w:hAnsi="docs-Roboto"/>
          <w:b/>
          <w:bCs/>
          <w:color w:val="202124"/>
        </w:rPr>
        <w:t>Phone Number</w:t>
      </w:r>
      <w:r w:rsidRPr="007069E7">
        <w:rPr>
          <w:rFonts w:ascii="docs-Roboto" w:hAnsi="docs-Roboto"/>
          <w:b/>
          <w:bCs/>
          <w:color w:val="202124"/>
        </w:rPr>
        <w:t xml:space="preserve"> of person </w:t>
      </w:r>
      <w:r w:rsidR="007B1298">
        <w:rPr>
          <w:rFonts w:ascii="docs-Roboto" w:hAnsi="docs-Roboto"/>
          <w:b/>
          <w:bCs/>
          <w:color w:val="202124"/>
        </w:rPr>
        <w:t xml:space="preserve">applying </w:t>
      </w:r>
      <w:r w:rsidR="007B1298" w:rsidRPr="009153C6">
        <w:rPr>
          <w:b/>
          <w:bCs/>
          <w:color w:val="FF0000"/>
        </w:rPr>
        <w:t>*</w:t>
      </w:r>
      <w:r>
        <w:rPr>
          <w:rFonts w:ascii="docs-Roboto" w:hAnsi="docs-Roboto"/>
          <w:b/>
          <w:bCs/>
          <w:color w:val="202124"/>
        </w:rPr>
        <w:t xml:space="preserve">  </w:t>
      </w:r>
      <w:r>
        <w:rPr>
          <w:rFonts w:ascii="docs-Roboto" w:hAnsi="docs-Roboto"/>
          <w:color w:val="202124"/>
        </w:rPr>
        <w:t>___________________________________________</w:t>
      </w:r>
    </w:p>
    <w:p w14:paraId="6CC31B36" w14:textId="31A710D7" w:rsidR="009153C6" w:rsidRDefault="009153C6" w:rsidP="009153C6">
      <w:pPr>
        <w:spacing w:line="360" w:lineRule="auto"/>
      </w:pPr>
    </w:p>
    <w:p w14:paraId="713DE90F" w14:textId="6F22E64C" w:rsidR="007069E7" w:rsidRDefault="007069E7" w:rsidP="009153C6">
      <w:pPr>
        <w:spacing w:line="360" w:lineRule="auto"/>
      </w:pPr>
    </w:p>
    <w:p w14:paraId="67E364EB" w14:textId="7EDC53B4" w:rsidR="007069E7" w:rsidRDefault="007069E7" w:rsidP="007069E7">
      <w:pPr>
        <w:rPr>
          <w:rFonts w:ascii="docs-Roboto" w:hAnsi="docs-Roboto"/>
          <w:color w:val="202124"/>
          <w:shd w:val="clear" w:color="auto" w:fill="F8F9FA"/>
        </w:rPr>
      </w:pPr>
      <w:r>
        <w:rPr>
          <w:rFonts w:ascii="docs-Roboto" w:hAnsi="docs-Roboto"/>
          <w:b/>
          <w:bCs/>
          <w:color w:val="202124"/>
        </w:rPr>
        <w:t>Thank you for completing the form. We aim to give a response within two weeks and will contact you directly with the outcome. If you have not heard from us within three weeks, please email</w:t>
      </w:r>
      <w:r>
        <w:rPr>
          <w:rStyle w:val="apple-converted-space"/>
          <w:rFonts w:ascii="docs-Roboto" w:hAnsi="docs-Roboto"/>
          <w:b/>
          <w:bCs/>
          <w:color w:val="202124"/>
        </w:rPr>
        <w:t> </w:t>
      </w:r>
      <w:hyperlink r:id="rId6" w:history="1">
        <w:r w:rsidRPr="00622847">
          <w:rPr>
            <w:rStyle w:val="Hyperlink"/>
            <w:rFonts w:ascii="docs-Roboto" w:hAnsi="docs-Roboto"/>
            <w:shd w:val="clear" w:color="auto" w:fill="F8F9FA"/>
          </w:rPr>
          <w:t>help@cambridgeonline.org.uk</w:t>
        </w:r>
      </w:hyperlink>
    </w:p>
    <w:p w14:paraId="64EFDFA0" w14:textId="77777777" w:rsidR="007069E7" w:rsidRDefault="007069E7" w:rsidP="007069E7"/>
    <w:p w14:paraId="19A374B9" w14:textId="77777777" w:rsidR="007069E7" w:rsidRDefault="007069E7" w:rsidP="007069E7">
      <w:pPr>
        <w:rPr>
          <w:rFonts w:ascii="docs-Roboto" w:hAnsi="docs-Roboto"/>
          <w:color w:val="202124"/>
        </w:rPr>
      </w:pPr>
    </w:p>
    <w:p w14:paraId="2EC19F85" w14:textId="77777777" w:rsidR="007069E7" w:rsidRDefault="007069E7" w:rsidP="007069E7">
      <w:pPr>
        <w:rPr>
          <w:rFonts w:ascii="docs-Roboto" w:hAnsi="docs-Roboto"/>
          <w:color w:val="202124"/>
        </w:rPr>
      </w:pPr>
      <w:r>
        <w:rPr>
          <w:rFonts w:ascii="docs-Roboto" w:hAnsi="docs-Roboto"/>
          <w:b/>
          <w:bCs/>
          <w:color w:val="202124"/>
        </w:rPr>
        <w:t>Cambridge Online: Registered Charity No</w:t>
      </w:r>
      <w:r>
        <w:rPr>
          <w:rStyle w:val="apple-converted-space"/>
          <w:rFonts w:ascii="docs-Roboto" w:hAnsi="docs-Roboto"/>
          <w:b/>
          <w:bCs/>
          <w:color w:val="202124"/>
        </w:rPr>
        <w:t> </w:t>
      </w:r>
      <w:r>
        <w:rPr>
          <w:rFonts w:ascii="docs-Roboto" w:hAnsi="docs-Roboto"/>
          <w:color w:val="202124"/>
        </w:rPr>
        <w:t>1097218 (2003)</w:t>
      </w:r>
      <w:r>
        <w:rPr>
          <w:rFonts w:ascii="docs-Roboto" w:hAnsi="docs-Roboto"/>
          <w:b/>
          <w:bCs/>
          <w:color w:val="202124"/>
        </w:rPr>
        <w:t>, Charitable Company No</w:t>
      </w:r>
      <w:r>
        <w:rPr>
          <w:rStyle w:val="apple-converted-space"/>
          <w:rFonts w:ascii="docs-Roboto" w:hAnsi="docs-Roboto"/>
          <w:b/>
          <w:bCs/>
          <w:color w:val="202124"/>
        </w:rPr>
        <w:t> </w:t>
      </w:r>
      <w:r>
        <w:rPr>
          <w:rFonts w:ascii="docs-Roboto" w:hAnsi="docs-Roboto"/>
          <w:color w:val="202124"/>
        </w:rPr>
        <w:t>3619629 (1998)</w:t>
      </w:r>
      <w:r>
        <w:rPr>
          <w:rStyle w:val="apple-converted-space"/>
          <w:rFonts w:ascii="docs-Roboto" w:hAnsi="docs-Roboto"/>
          <w:color w:val="202124"/>
        </w:rPr>
        <w:t> </w:t>
      </w:r>
      <w:r>
        <w:rPr>
          <w:rFonts w:ascii="docs-Roboto" w:hAnsi="docs-Roboto"/>
          <w:b/>
          <w:bCs/>
          <w:color w:val="202124"/>
        </w:rPr>
        <w:t>Cambridge Online Trading Limited: Company No</w:t>
      </w:r>
      <w:r>
        <w:rPr>
          <w:rStyle w:val="apple-converted-space"/>
          <w:rFonts w:ascii="docs-Roboto" w:hAnsi="docs-Roboto"/>
          <w:b/>
          <w:bCs/>
          <w:color w:val="202124"/>
        </w:rPr>
        <w:t> </w:t>
      </w:r>
      <w:r>
        <w:rPr>
          <w:rFonts w:ascii="docs-Roboto" w:hAnsi="docs-Roboto"/>
          <w:color w:val="202124"/>
        </w:rPr>
        <w:t>07788683</w:t>
      </w:r>
      <w:r>
        <w:rPr>
          <w:rStyle w:val="apple-converted-space"/>
          <w:rFonts w:ascii="docs-Roboto" w:hAnsi="docs-Roboto"/>
          <w:b/>
          <w:bCs/>
          <w:color w:val="202124"/>
        </w:rPr>
        <w:t> </w:t>
      </w:r>
      <w:r>
        <w:rPr>
          <w:rFonts w:ascii="docs-Roboto" w:hAnsi="docs-Roboto"/>
          <w:color w:val="202124"/>
        </w:rPr>
        <w:t>(2012)</w:t>
      </w:r>
    </w:p>
    <w:p w14:paraId="551181A3" w14:textId="520F01B4" w:rsidR="007069E7" w:rsidRDefault="007069E7" w:rsidP="007069E7">
      <w:pPr>
        <w:rPr>
          <w:rFonts w:ascii="docs-Roboto" w:hAnsi="docs-Roboto"/>
          <w:color w:val="202124"/>
        </w:rPr>
      </w:pPr>
    </w:p>
    <w:p w14:paraId="24C140CA" w14:textId="77777777" w:rsidR="007069E7" w:rsidRDefault="007069E7" w:rsidP="007069E7">
      <w:pPr>
        <w:rPr>
          <w:rFonts w:ascii="docs-Roboto" w:hAnsi="docs-Roboto"/>
          <w:color w:val="202124"/>
        </w:rPr>
      </w:pPr>
    </w:p>
    <w:p w14:paraId="1BA73FA1" w14:textId="77777777" w:rsidR="007069E7" w:rsidRDefault="007069E7" w:rsidP="007069E7">
      <w:pPr>
        <w:rPr>
          <w:rFonts w:ascii="docs-Roboto" w:hAnsi="docs-Roboto"/>
          <w:color w:val="202124"/>
        </w:rPr>
      </w:pPr>
      <w:r>
        <w:rPr>
          <w:rFonts w:ascii="docs-Roboto" w:hAnsi="docs-Roboto"/>
          <w:b/>
          <w:bCs/>
          <w:color w:val="202124"/>
        </w:rPr>
        <w:t>Registered Office: Hester Adrian Centre, Hawthorn Way, Cambridge, CB4 1AX </w:t>
      </w:r>
    </w:p>
    <w:p w14:paraId="7A40CF2A" w14:textId="77777777" w:rsidR="007069E7" w:rsidRDefault="007069E7" w:rsidP="007069E7">
      <w:pPr>
        <w:rPr>
          <w:rFonts w:ascii="docs-Roboto" w:hAnsi="docs-Roboto"/>
          <w:color w:val="202124"/>
        </w:rPr>
      </w:pPr>
      <w:hyperlink r:id="rId7" w:history="1">
        <w:r>
          <w:rPr>
            <w:rStyle w:val="Hyperlink"/>
            <w:rFonts w:ascii="docs-Roboto" w:hAnsi="docs-Roboto"/>
            <w:b/>
            <w:bCs/>
            <w:color w:val="1155CC"/>
          </w:rPr>
          <w:t>https://cambridgeonline.org.uk</w:t>
        </w:r>
      </w:hyperlink>
      <w:r>
        <w:rPr>
          <w:rFonts w:ascii="docs-Roboto" w:hAnsi="docs-Roboto"/>
          <w:b/>
          <w:bCs/>
          <w:color w:val="202124"/>
        </w:rPr>
        <w:t>   01223 300407</w:t>
      </w:r>
    </w:p>
    <w:p w14:paraId="28E9E992" w14:textId="30B25889" w:rsidR="007069E7" w:rsidRDefault="007069E7" w:rsidP="009153C6">
      <w:pPr>
        <w:spacing w:line="360" w:lineRule="auto"/>
      </w:pPr>
    </w:p>
    <w:p w14:paraId="44FB5916" w14:textId="77777777" w:rsidR="007069E7" w:rsidRPr="009153C6" w:rsidRDefault="007069E7" w:rsidP="009153C6">
      <w:pPr>
        <w:spacing w:line="360" w:lineRule="auto"/>
      </w:pPr>
    </w:p>
    <w:p w14:paraId="53B00087" w14:textId="77777777" w:rsidR="009153C6" w:rsidRPr="009153C6" w:rsidRDefault="009153C6" w:rsidP="009153C6">
      <w:pPr>
        <w:rPr>
          <w:b/>
          <w:bCs/>
        </w:rPr>
      </w:pPr>
    </w:p>
    <w:p w14:paraId="192D0292" w14:textId="77777777" w:rsidR="009153C6" w:rsidRPr="009153C6" w:rsidRDefault="009153C6" w:rsidP="009153C6">
      <w:pPr>
        <w:rPr>
          <w:b/>
          <w:bCs/>
        </w:rPr>
      </w:pPr>
    </w:p>
    <w:p w14:paraId="48837694" w14:textId="77777777" w:rsidR="009153C6" w:rsidRPr="009153C6" w:rsidRDefault="009153C6">
      <w:pPr>
        <w:rPr>
          <w:b/>
          <w:bCs/>
        </w:rPr>
      </w:pPr>
    </w:p>
    <w:sectPr w:rsidR="009153C6" w:rsidRPr="009153C6" w:rsidSect="0087152B">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ocs-Roboto">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2B"/>
    <w:rsid w:val="000663AA"/>
    <w:rsid w:val="00434649"/>
    <w:rsid w:val="004869DF"/>
    <w:rsid w:val="00560122"/>
    <w:rsid w:val="005E1117"/>
    <w:rsid w:val="007069E7"/>
    <w:rsid w:val="007B1298"/>
    <w:rsid w:val="0087152B"/>
    <w:rsid w:val="009153C6"/>
    <w:rsid w:val="009D487F"/>
    <w:rsid w:val="00A31EEB"/>
    <w:rsid w:val="00A63C8D"/>
    <w:rsid w:val="00B5196D"/>
    <w:rsid w:val="00C85417"/>
    <w:rsid w:val="00D32166"/>
    <w:rsid w:val="00F466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222F"/>
  <w15:chartTrackingRefBased/>
  <w15:docId w15:val="{9EC61C26-078E-5F43-BAEF-42BAC98D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E7"/>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152B"/>
  </w:style>
  <w:style w:type="character" w:styleId="Hyperlink">
    <w:name w:val="Hyperlink"/>
    <w:basedOn w:val="DefaultParagraphFont"/>
    <w:uiPriority w:val="99"/>
    <w:unhideWhenUsed/>
    <w:rsid w:val="0087152B"/>
    <w:rPr>
      <w:color w:val="0000FF"/>
      <w:u w:val="single"/>
    </w:rPr>
  </w:style>
  <w:style w:type="table" w:styleId="TableGrid">
    <w:name w:val="Table Grid"/>
    <w:basedOn w:val="TableNormal"/>
    <w:uiPriority w:val="39"/>
    <w:rsid w:val="0070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6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67696">
      <w:bodyDiv w:val="1"/>
      <w:marLeft w:val="0"/>
      <w:marRight w:val="0"/>
      <w:marTop w:val="0"/>
      <w:marBottom w:val="0"/>
      <w:divBdr>
        <w:top w:val="none" w:sz="0" w:space="0" w:color="auto"/>
        <w:left w:val="none" w:sz="0" w:space="0" w:color="auto"/>
        <w:bottom w:val="none" w:sz="0" w:space="0" w:color="auto"/>
        <w:right w:val="none" w:sz="0" w:space="0" w:color="auto"/>
      </w:divBdr>
      <w:divsChild>
        <w:div w:id="916747416">
          <w:marLeft w:val="0"/>
          <w:marRight w:val="0"/>
          <w:marTop w:val="0"/>
          <w:marBottom w:val="0"/>
          <w:divBdr>
            <w:top w:val="none" w:sz="0" w:space="0" w:color="auto"/>
            <w:left w:val="none" w:sz="0" w:space="0" w:color="auto"/>
            <w:bottom w:val="none" w:sz="0" w:space="0" w:color="auto"/>
            <w:right w:val="none" w:sz="0" w:space="0" w:color="auto"/>
          </w:divBdr>
        </w:div>
        <w:div w:id="1831169019">
          <w:marLeft w:val="0"/>
          <w:marRight w:val="0"/>
          <w:marTop w:val="0"/>
          <w:marBottom w:val="0"/>
          <w:divBdr>
            <w:top w:val="none" w:sz="0" w:space="0" w:color="auto"/>
            <w:left w:val="none" w:sz="0" w:space="0" w:color="auto"/>
            <w:bottom w:val="none" w:sz="0" w:space="0" w:color="auto"/>
            <w:right w:val="none" w:sz="0" w:space="0" w:color="auto"/>
          </w:divBdr>
          <w:divsChild>
            <w:div w:id="228687819">
              <w:marLeft w:val="0"/>
              <w:marRight w:val="0"/>
              <w:marTop w:val="0"/>
              <w:marBottom w:val="0"/>
              <w:divBdr>
                <w:top w:val="none" w:sz="0" w:space="0" w:color="auto"/>
                <w:left w:val="none" w:sz="0" w:space="0" w:color="auto"/>
                <w:bottom w:val="none" w:sz="0" w:space="0" w:color="auto"/>
                <w:right w:val="none" w:sz="0" w:space="0" w:color="auto"/>
              </w:divBdr>
            </w:div>
            <w:div w:id="1317028067">
              <w:marLeft w:val="0"/>
              <w:marRight w:val="0"/>
              <w:marTop w:val="0"/>
              <w:marBottom w:val="0"/>
              <w:divBdr>
                <w:top w:val="none" w:sz="0" w:space="0" w:color="auto"/>
                <w:left w:val="none" w:sz="0" w:space="0" w:color="auto"/>
                <w:bottom w:val="none" w:sz="0" w:space="0" w:color="auto"/>
                <w:right w:val="none" w:sz="0" w:space="0" w:color="auto"/>
              </w:divBdr>
            </w:div>
            <w:div w:id="1465155547">
              <w:marLeft w:val="0"/>
              <w:marRight w:val="0"/>
              <w:marTop w:val="0"/>
              <w:marBottom w:val="0"/>
              <w:divBdr>
                <w:top w:val="none" w:sz="0" w:space="0" w:color="auto"/>
                <w:left w:val="none" w:sz="0" w:space="0" w:color="auto"/>
                <w:bottom w:val="none" w:sz="0" w:space="0" w:color="auto"/>
                <w:right w:val="none" w:sz="0" w:space="0" w:color="auto"/>
              </w:divBdr>
            </w:div>
            <w:div w:id="658581831">
              <w:marLeft w:val="0"/>
              <w:marRight w:val="0"/>
              <w:marTop w:val="0"/>
              <w:marBottom w:val="0"/>
              <w:divBdr>
                <w:top w:val="none" w:sz="0" w:space="0" w:color="auto"/>
                <w:left w:val="none" w:sz="0" w:space="0" w:color="auto"/>
                <w:bottom w:val="none" w:sz="0" w:space="0" w:color="auto"/>
                <w:right w:val="none" w:sz="0" w:space="0" w:color="auto"/>
              </w:divBdr>
            </w:div>
            <w:div w:id="502207080">
              <w:marLeft w:val="0"/>
              <w:marRight w:val="0"/>
              <w:marTop w:val="0"/>
              <w:marBottom w:val="0"/>
              <w:divBdr>
                <w:top w:val="none" w:sz="0" w:space="0" w:color="auto"/>
                <w:left w:val="none" w:sz="0" w:space="0" w:color="auto"/>
                <w:bottom w:val="none" w:sz="0" w:space="0" w:color="auto"/>
                <w:right w:val="none" w:sz="0" w:space="0" w:color="auto"/>
              </w:divBdr>
            </w:div>
            <w:div w:id="884173219">
              <w:marLeft w:val="0"/>
              <w:marRight w:val="0"/>
              <w:marTop w:val="0"/>
              <w:marBottom w:val="0"/>
              <w:divBdr>
                <w:top w:val="none" w:sz="0" w:space="0" w:color="auto"/>
                <w:left w:val="none" w:sz="0" w:space="0" w:color="auto"/>
                <w:bottom w:val="none" w:sz="0" w:space="0" w:color="auto"/>
                <w:right w:val="none" w:sz="0" w:space="0" w:color="auto"/>
              </w:divBdr>
            </w:div>
            <w:div w:id="914241137">
              <w:marLeft w:val="0"/>
              <w:marRight w:val="0"/>
              <w:marTop w:val="0"/>
              <w:marBottom w:val="0"/>
              <w:divBdr>
                <w:top w:val="none" w:sz="0" w:space="0" w:color="auto"/>
                <w:left w:val="none" w:sz="0" w:space="0" w:color="auto"/>
                <w:bottom w:val="none" w:sz="0" w:space="0" w:color="auto"/>
                <w:right w:val="none" w:sz="0" w:space="0" w:color="auto"/>
              </w:divBdr>
            </w:div>
            <w:div w:id="797844794">
              <w:marLeft w:val="0"/>
              <w:marRight w:val="0"/>
              <w:marTop w:val="0"/>
              <w:marBottom w:val="0"/>
              <w:divBdr>
                <w:top w:val="none" w:sz="0" w:space="0" w:color="auto"/>
                <w:left w:val="none" w:sz="0" w:space="0" w:color="auto"/>
                <w:bottom w:val="none" w:sz="0" w:space="0" w:color="auto"/>
                <w:right w:val="none" w:sz="0" w:space="0" w:color="auto"/>
              </w:divBdr>
            </w:div>
            <w:div w:id="798690215">
              <w:marLeft w:val="0"/>
              <w:marRight w:val="0"/>
              <w:marTop w:val="0"/>
              <w:marBottom w:val="0"/>
              <w:divBdr>
                <w:top w:val="none" w:sz="0" w:space="0" w:color="auto"/>
                <w:left w:val="none" w:sz="0" w:space="0" w:color="auto"/>
                <w:bottom w:val="none" w:sz="0" w:space="0" w:color="auto"/>
                <w:right w:val="none" w:sz="0" w:space="0" w:color="auto"/>
              </w:divBdr>
            </w:div>
            <w:div w:id="2113233838">
              <w:marLeft w:val="0"/>
              <w:marRight w:val="0"/>
              <w:marTop w:val="0"/>
              <w:marBottom w:val="0"/>
              <w:divBdr>
                <w:top w:val="none" w:sz="0" w:space="0" w:color="auto"/>
                <w:left w:val="none" w:sz="0" w:space="0" w:color="auto"/>
                <w:bottom w:val="none" w:sz="0" w:space="0" w:color="auto"/>
                <w:right w:val="none" w:sz="0" w:space="0" w:color="auto"/>
              </w:divBdr>
            </w:div>
            <w:div w:id="813330539">
              <w:marLeft w:val="0"/>
              <w:marRight w:val="0"/>
              <w:marTop w:val="0"/>
              <w:marBottom w:val="0"/>
              <w:divBdr>
                <w:top w:val="none" w:sz="0" w:space="0" w:color="auto"/>
                <w:left w:val="none" w:sz="0" w:space="0" w:color="auto"/>
                <w:bottom w:val="none" w:sz="0" w:space="0" w:color="auto"/>
                <w:right w:val="none" w:sz="0" w:space="0" w:color="auto"/>
              </w:divBdr>
            </w:div>
            <w:div w:id="1712611015">
              <w:marLeft w:val="0"/>
              <w:marRight w:val="0"/>
              <w:marTop w:val="0"/>
              <w:marBottom w:val="0"/>
              <w:divBdr>
                <w:top w:val="none" w:sz="0" w:space="0" w:color="auto"/>
                <w:left w:val="none" w:sz="0" w:space="0" w:color="auto"/>
                <w:bottom w:val="none" w:sz="0" w:space="0" w:color="auto"/>
                <w:right w:val="none" w:sz="0" w:space="0" w:color="auto"/>
              </w:divBdr>
            </w:div>
            <w:div w:id="315958753">
              <w:marLeft w:val="0"/>
              <w:marRight w:val="0"/>
              <w:marTop w:val="0"/>
              <w:marBottom w:val="0"/>
              <w:divBdr>
                <w:top w:val="none" w:sz="0" w:space="0" w:color="auto"/>
                <w:left w:val="none" w:sz="0" w:space="0" w:color="auto"/>
                <w:bottom w:val="none" w:sz="0" w:space="0" w:color="auto"/>
                <w:right w:val="none" w:sz="0" w:space="0" w:color="auto"/>
              </w:divBdr>
            </w:div>
            <w:div w:id="1219785758">
              <w:marLeft w:val="0"/>
              <w:marRight w:val="0"/>
              <w:marTop w:val="0"/>
              <w:marBottom w:val="0"/>
              <w:divBdr>
                <w:top w:val="none" w:sz="0" w:space="0" w:color="auto"/>
                <w:left w:val="none" w:sz="0" w:space="0" w:color="auto"/>
                <w:bottom w:val="none" w:sz="0" w:space="0" w:color="auto"/>
                <w:right w:val="none" w:sz="0" w:space="0" w:color="auto"/>
              </w:divBdr>
            </w:div>
            <w:div w:id="9948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6003">
      <w:bodyDiv w:val="1"/>
      <w:marLeft w:val="0"/>
      <w:marRight w:val="0"/>
      <w:marTop w:val="0"/>
      <w:marBottom w:val="0"/>
      <w:divBdr>
        <w:top w:val="none" w:sz="0" w:space="0" w:color="auto"/>
        <w:left w:val="none" w:sz="0" w:space="0" w:color="auto"/>
        <w:bottom w:val="none" w:sz="0" w:space="0" w:color="auto"/>
        <w:right w:val="none" w:sz="0" w:space="0" w:color="auto"/>
      </w:divBdr>
      <w:divsChild>
        <w:div w:id="563414455">
          <w:marLeft w:val="0"/>
          <w:marRight w:val="0"/>
          <w:marTop w:val="0"/>
          <w:marBottom w:val="0"/>
          <w:divBdr>
            <w:top w:val="none" w:sz="0" w:space="0" w:color="auto"/>
            <w:left w:val="none" w:sz="0" w:space="0" w:color="auto"/>
            <w:bottom w:val="none" w:sz="0" w:space="0" w:color="auto"/>
            <w:right w:val="none" w:sz="0" w:space="0" w:color="auto"/>
          </w:divBdr>
        </w:div>
        <w:div w:id="900142728">
          <w:marLeft w:val="0"/>
          <w:marRight w:val="0"/>
          <w:marTop w:val="0"/>
          <w:marBottom w:val="0"/>
          <w:divBdr>
            <w:top w:val="none" w:sz="0" w:space="0" w:color="auto"/>
            <w:left w:val="none" w:sz="0" w:space="0" w:color="auto"/>
            <w:bottom w:val="none" w:sz="0" w:space="0" w:color="auto"/>
            <w:right w:val="none" w:sz="0" w:space="0" w:color="auto"/>
          </w:divBdr>
        </w:div>
        <w:div w:id="1616206809">
          <w:marLeft w:val="0"/>
          <w:marRight w:val="0"/>
          <w:marTop w:val="0"/>
          <w:marBottom w:val="0"/>
          <w:divBdr>
            <w:top w:val="none" w:sz="0" w:space="0" w:color="auto"/>
            <w:left w:val="none" w:sz="0" w:space="0" w:color="auto"/>
            <w:bottom w:val="none" w:sz="0" w:space="0" w:color="auto"/>
            <w:right w:val="none" w:sz="0" w:space="0" w:color="auto"/>
          </w:divBdr>
        </w:div>
        <w:div w:id="676230454">
          <w:marLeft w:val="0"/>
          <w:marRight w:val="0"/>
          <w:marTop w:val="0"/>
          <w:marBottom w:val="0"/>
          <w:divBdr>
            <w:top w:val="none" w:sz="0" w:space="0" w:color="auto"/>
            <w:left w:val="none" w:sz="0" w:space="0" w:color="auto"/>
            <w:bottom w:val="none" w:sz="0" w:space="0" w:color="auto"/>
            <w:right w:val="none" w:sz="0" w:space="0" w:color="auto"/>
          </w:divBdr>
        </w:div>
        <w:div w:id="1376584208">
          <w:marLeft w:val="0"/>
          <w:marRight w:val="0"/>
          <w:marTop w:val="0"/>
          <w:marBottom w:val="0"/>
          <w:divBdr>
            <w:top w:val="none" w:sz="0" w:space="0" w:color="auto"/>
            <w:left w:val="none" w:sz="0" w:space="0" w:color="auto"/>
            <w:bottom w:val="none" w:sz="0" w:space="0" w:color="auto"/>
            <w:right w:val="none" w:sz="0" w:space="0" w:color="auto"/>
          </w:divBdr>
        </w:div>
      </w:divsChild>
    </w:div>
    <w:div w:id="2040466829">
      <w:bodyDiv w:val="1"/>
      <w:marLeft w:val="0"/>
      <w:marRight w:val="0"/>
      <w:marTop w:val="0"/>
      <w:marBottom w:val="0"/>
      <w:divBdr>
        <w:top w:val="none" w:sz="0" w:space="0" w:color="auto"/>
        <w:left w:val="none" w:sz="0" w:space="0" w:color="auto"/>
        <w:bottom w:val="none" w:sz="0" w:space="0" w:color="auto"/>
        <w:right w:val="none" w:sz="0" w:space="0" w:color="auto"/>
      </w:divBdr>
      <w:divsChild>
        <w:div w:id="887187190">
          <w:marLeft w:val="0"/>
          <w:marRight w:val="0"/>
          <w:marTop w:val="0"/>
          <w:marBottom w:val="0"/>
          <w:divBdr>
            <w:top w:val="none" w:sz="0" w:space="0" w:color="auto"/>
            <w:left w:val="none" w:sz="0" w:space="0" w:color="auto"/>
            <w:bottom w:val="none" w:sz="0" w:space="0" w:color="auto"/>
            <w:right w:val="none" w:sz="0" w:space="0" w:color="auto"/>
          </w:divBdr>
        </w:div>
        <w:div w:id="31411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mbridgeonlin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cambridgeonline.org.uk" TargetMode="External"/><Relationship Id="rId5" Type="http://schemas.openxmlformats.org/officeDocument/2006/relationships/hyperlink" Target="https://cambridgeonline.org.uk/polici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Taron Murfitt</dc:creator>
  <cp:keywords/>
  <dc:description/>
  <cp:lastModifiedBy>Taron Murfitt</cp:lastModifiedBy>
  <cp:revision>11</cp:revision>
  <dcterms:created xsi:type="dcterms:W3CDTF">2023-03-21T14:18:00Z</dcterms:created>
  <dcterms:modified xsi:type="dcterms:W3CDTF">2023-03-21T14:39:00Z</dcterms:modified>
</cp:coreProperties>
</file>